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MAPPING LAB OF UTAH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by: Maria F. Chavez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September 3, 2013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I DESERVE at least 90% on this Mapping Lab - see evidence below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LEARNING PROCESS: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1.WHAT I ALREADY KNOW:  </w:t>
      </w:r>
      <w:r w:rsidRPr="00000000" w:rsidR="00000000" w:rsidDel="00000000">
        <w:rPr>
          <w:rFonts w:cs="Verdana" w:hAnsi="Verdana" w:eastAsia="Verdana" w:ascii="Verdana"/>
          <w:rtl w:val="0"/>
        </w:rPr>
        <w:t xml:space="preserve">In my first mental map of Utah ( in my journal) I was only able to identify eight correct locations. This is sadly very disappointing for me. A couple of the other locations that I wrote down were slightly wrong but really close. Manti was a little bit too far to the right and Moab was slightly lower on the map then it actually is. I was also able to name all the surrounding states.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2. WHAT I WANT TO KNOW: </w:t>
      </w:r>
      <w:r w:rsidRPr="00000000" w:rsidR="00000000" w:rsidDel="00000000">
        <w:rPr>
          <w:rFonts w:cs="Verdana" w:hAnsi="Verdana" w:eastAsia="Verdana" w:ascii="Verdana"/>
          <w:rtl w:val="0"/>
        </w:rPr>
        <w:t xml:space="preserve">There are so many different types of towns and counties in this state. I would like for me to able to learn more about the landmarks and rivers as well.My goal is to learn the name of at least 8 rivers, 10 cities, and to learn the difference between the uinta and wasatch mountains. I also want to be able to locate all these: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360" w:before="80"/>
        <w:ind w:left="720" w:hanging="359"/>
        <w:contextualSpacing w:val="1"/>
        <w:rPr/>
      </w:pPr>
      <w:r w:rsidRPr="00000000" w:rsidR="00000000" w:rsidDel="00000000">
        <w:rPr>
          <w:color w:val="666666"/>
          <w:sz w:val="20"/>
          <w:rtl w:val="0"/>
        </w:rPr>
        <w:t xml:space="preserve">Wasatch Mountains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360" w:before="80"/>
        <w:ind w:left="720" w:hanging="359"/>
        <w:contextualSpacing w:val="1"/>
        <w:rPr/>
      </w:pPr>
      <w:r w:rsidRPr="00000000" w:rsidR="00000000" w:rsidDel="00000000">
        <w:rPr>
          <w:color w:val="666666"/>
          <w:sz w:val="20"/>
          <w:rtl w:val="0"/>
        </w:rPr>
        <w:t xml:space="preserve">Great Basin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360" w:before="80"/>
        <w:ind w:left="720" w:hanging="359"/>
        <w:contextualSpacing w:val="1"/>
        <w:rPr/>
      </w:pPr>
      <w:r w:rsidRPr="00000000" w:rsidR="00000000" w:rsidDel="00000000">
        <w:rPr>
          <w:color w:val="666666"/>
          <w:sz w:val="20"/>
          <w:rtl w:val="0"/>
        </w:rPr>
        <w:t xml:space="preserve">Uinta Mountains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360" w:before="80"/>
        <w:ind w:left="720" w:hanging="359"/>
        <w:contextualSpacing w:val="1"/>
        <w:rPr/>
      </w:pPr>
      <w:r w:rsidRPr="00000000" w:rsidR="00000000" w:rsidDel="00000000">
        <w:rPr>
          <w:color w:val="666666"/>
          <w:sz w:val="20"/>
          <w:rtl w:val="0"/>
        </w:rPr>
        <w:t xml:space="preserve">Bonneville Salt Flats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360" w:before="80"/>
        <w:ind w:left="720" w:hanging="359"/>
        <w:contextualSpacing w:val="1"/>
        <w:rPr/>
      </w:pPr>
      <w:r w:rsidRPr="00000000" w:rsidR="00000000" w:rsidDel="00000000">
        <w:rPr>
          <w:color w:val="666666"/>
          <w:sz w:val="20"/>
          <w:rtl w:val="0"/>
        </w:rPr>
        <w:t xml:space="preserve">Book Cliffs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360" w:before="80"/>
        <w:ind w:left="720" w:hanging="359"/>
        <w:contextualSpacing w:val="1"/>
        <w:rPr/>
      </w:pPr>
      <w:r w:rsidRPr="00000000" w:rsidR="00000000" w:rsidDel="00000000">
        <w:rPr>
          <w:color w:val="666666"/>
          <w:sz w:val="20"/>
          <w:rtl w:val="0"/>
        </w:rPr>
        <w:t xml:space="preserve">Navajo Mountains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360" w:before="80"/>
        <w:ind w:left="720" w:hanging="359"/>
        <w:contextualSpacing w:val="1"/>
        <w:rPr/>
      </w:pPr>
      <w:r w:rsidRPr="00000000" w:rsidR="00000000" w:rsidDel="00000000">
        <w:rPr>
          <w:color w:val="666666"/>
          <w:sz w:val="20"/>
          <w:rtl w:val="0"/>
        </w:rPr>
        <w:t xml:space="preserve">Sevier River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360" w:before="80"/>
        <w:ind w:left="720" w:hanging="359"/>
        <w:contextualSpacing w:val="1"/>
        <w:rPr/>
      </w:pPr>
      <w:r w:rsidRPr="00000000" w:rsidR="00000000" w:rsidDel="00000000">
        <w:rPr>
          <w:color w:val="666666"/>
          <w:sz w:val="20"/>
          <w:rtl w:val="0"/>
        </w:rPr>
        <w:t xml:space="preserve">Sevier Lake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360" w:before="80"/>
        <w:ind w:left="720" w:hanging="359"/>
        <w:contextualSpacing w:val="1"/>
        <w:rPr/>
      </w:pPr>
      <w:r w:rsidRPr="00000000" w:rsidR="00000000" w:rsidDel="00000000">
        <w:rPr>
          <w:color w:val="666666"/>
          <w:sz w:val="20"/>
          <w:rtl w:val="0"/>
        </w:rPr>
        <w:t xml:space="preserve">Virgin River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360" w:before="80"/>
        <w:ind w:left="720" w:hanging="359"/>
        <w:contextualSpacing w:val="1"/>
        <w:rPr/>
      </w:pPr>
      <w:r w:rsidRPr="00000000" w:rsidR="00000000" w:rsidDel="00000000">
        <w:rPr>
          <w:color w:val="666666"/>
          <w:sz w:val="20"/>
          <w:rtl w:val="0"/>
        </w:rPr>
        <w:t xml:space="preserve">Mt. Pennell</w:t>
      </w:r>
    </w:p>
    <w:p w:rsidP="00000000" w:rsidRPr="00000000" w:rsidR="00000000" w:rsidDel="00000000" w:rsidRDefault="00000000">
      <w:pPr>
        <w:numPr>
          <w:ilvl w:val="0"/>
          <w:numId w:val="1"/>
        </w:numPr>
        <w:spacing w:lineRule="auto" w:line="360" w:before="80"/>
        <w:ind w:left="720" w:hanging="359"/>
        <w:contextualSpacing w:val="1"/>
        <w:rPr/>
      </w:pPr>
      <w:r w:rsidRPr="00000000" w:rsidR="00000000" w:rsidDel="00000000">
        <w:rPr>
          <w:color w:val="666666"/>
          <w:sz w:val="20"/>
          <w:rtl w:val="0"/>
        </w:rPr>
        <w:t xml:space="preserve">Abajo Peak\</w:t>
      </w:r>
    </w:p>
    <w:p w:rsidP="00000000" w:rsidRPr="00000000" w:rsidR="00000000" w:rsidDel="00000000" w:rsidRDefault="00000000">
      <w:pPr>
        <w:spacing w:lineRule="auto" w:line="360" w:before="80"/>
        <w:contextualSpacing w:val="0"/>
      </w:pPr>
      <w:r w:rsidRPr="00000000" w:rsidR="00000000" w:rsidDel="00000000">
        <w:rPr>
          <w:rFonts w:cs="Verdana" w:hAnsi="Verdana" w:eastAsia="Verdana" w:ascii="Verdana"/>
          <w:rtl w:val="0"/>
        </w:rPr>
        <w:t xml:space="preserve">So overall I want to be able to to name at least 25 physical and human features. 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3. HOW I DID THIS:</w:t>
      </w:r>
      <w:r w:rsidRPr="00000000" w:rsidR="00000000" w:rsidDel="00000000">
        <w:rPr>
          <w:sz w:val="24"/>
          <w:rtl w:val="0"/>
        </w:rPr>
        <w:t xml:space="preserve">I played the city matching game for about 10 minutes and at first I only got 35% then I was able to get 100% in under a minute.</w:t>
      </w:r>
    </w:p>
    <w:p w:rsidP="00000000" w:rsidRPr="00000000" w:rsidR="00000000" w:rsidDel="00000000" w:rsidRDefault="00000000">
      <w:pPr>
        <w:numPr>
          <w:ilvl w:val="1"/>
          <w:numId w:val="2"/>
        </w:numPr>
        <w:ind w:left="1440" w:hanging="359"/>
        <w:contextualSpacing w:val="1"/>
        <w:rPr/>
      </w:pPr>
      <w:r w:rsidRPr="00000000" w:rsidR="00000000" w:rsidDel="00000000">
        <w:rPr>
          <w:sz w:val="24"/>
          <w:rtl w:val="0"/>
        </w:rPr>
        <w:t xml:space="preserve">I studied an atlas of the counties for a few minutes.</w:t>
      </w:r>
    </w:p>
    <w:p w:rsidP="00000000" w:rsidRPr="00000000" w:rsidR="00000000" w:rsidDel="00000000" w:rsidRDefault="00000000">
      <w:pPr>
        <w:numPr>
          <w:ilvl w:val="1"/>
          <w:numId w:val="2"/>
        </w:numPr>
        <w:ind w:left="1440" w:hanging="359"/>
        <w:contextualSpacing w:val="1"/>
        <w:rPr/>
      </w:pPr>
      <w:r w:rsidRPr="00000000" w:rsidR="00000000" w:rsidDel="00000000">
        <w:rPr>
          <w:sz w:val="24"/>
          <w:rtl w:val="0"/>
        </w:rPr>
        <w:t xml:space="preserve">I used the national geographic Utah map ( in mapmaker interactive) and was able to learn  a few more things..</w:t>
      </w:r>
    </w:p>
    <w:p w:rsidP="00000000" w:rsidRPr="00000000" w:rsidR="00000000" w:rsidDel="00000000" w:rsidRDefault="00000000">
      <w:pPr>
        <w:numPr>
          <w:ilvl w:val="1"/>
          <w:numId w:val="2"/>
        </w:numPr>
        <w:ind w:left="1440" w:hanging="359"/>
        <w:contextualSpacing w:val="1"/>
        <w:rPr>
          <w:sz w:val="24"/>
          <w:u w:val="none"/>
        </w:rPr>
      </w:pPr>
      <w:r w:rsidRPr="00000000" w:rsidR="00000000" w:rsidDel="00000000">
        <w:rPr>
          <w:sz w:val="24"/>
          <w:rtl w:val="0"/>
        </w:rPr>
        <w:t xml:space="preserve">I also played the utah counties game and and at first I got 33% , then after 3 tries ones day, and 2 two times today, I got 100 %. Now it has been about 2 weeks and I can name all of the counties by memory without doing the game, just by looking at them.</w:t>
      </w:r>
    </w:p>
    <w:p w:rsidP="00000000" w:rsidRPr="00000000" w:rsidR="00000000" w:rsidDel="00000000" w:rsidRDefault="00000000">
      <w:pPr>
        <w:numPr>
          <w:ilvl w:val="1"/>
          <w:numId w:val="2"/>
        </w:numPr>
        <w:ind w:left="1440" w:hanging="359"/>
        <w:contextualSpacing w:val="1"/>
        <w:rPr>
          <w:sz w:val="24"/>
          <w:u w:val="none"/>
        </w:rPr>
      </w:pPr>
      <w:r w:rsidRPr="00000000" w:rsidR="00000000" w:rsidDel="00000000">
        <w:rPr>
          <w:sz w:val="24"/>
          <w:rtl w:val="0"/>
        </w:rPr>
        <w:t xml:space="preserve">And last but not least. I played the 20 places in utah game and got 100% now I know all of them by memory after two weeks.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0" w:firstLine="0"/>
        <w:contextualSpacing w:val="0"/>
      </w:pPr>
      <w:r w:rsidRPr="00000000" w:rsidR="00000000" w:rsidDel="00000000">
        <w:rPr>
          <w:sz w:val="24"/>
          <w:rtl w:val="0"/>
        </w:rPr>
        <w:t xml:space="preserve">4.</w:t>
      </w:r>
      <w:r w:rsidRPr="00000000" w:rsidR="00000000" w:rsidDel="00000000">
        <w:rPr>
          <w:b w:val="1"/>
          <w:sz w:val="24"/>
          <w:rtl w:val="0"/>
        </w:rPr>
        <w:t xml:space="preserve"> REFLECTION ON FINAL MAP:</w:t>
      </w:r>
      <w:r w:rsidRPr="00000000" w:rsidR="00000000" w:rsidDel="00000000">
        <w:rPr>
          <w:sz w:val="24"/>
          <w:rtl w:val="0"/>
        </w:rPr>
        <w:t xml:space="preserve"> On my final map I definitely  showed a lot of growth by naming many more cities , rivers, mountains , and also some national parks. I studied a lot and learned a ton more of things. I was sort of oblivious to the assignment on my first map so i definitely could have had a lot more before. My final mental map though , even if i had gotten a few more locations recognized in my first map ,  is way beyond what I wanted to accomplish. I did forget a few cities that I wanted to include like Kanab and Panguitch , but I am overall happy with the growth I was able to show. After seeing an actual map of utah I counted and found that one little location was a little bit off but I got about 48 correct locations. Unlike my first mental map though I didn’t name the neighboring states. Also just a notice , I confused the state borders but sort of had the shape in mind.</w:t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ind w:left="720" w:firstLine="0"/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9050" distT="19050" distB="19050" distL="19050">
            <wp:extent cy="4457700" cx="5943600"/>
            <wp:docPr id="1" name="image00.png"/>
            <a:graphic>
              <a:graphicData uri="http://schemas.openxmlformats.org/drawingml/2006/picture">
                <pic:pic>
                  <pic:nvPicPr>
                    <pic:cNvPr id="0" name="image00.pn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ext cy="4457700" cx="594360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Fonts w:cs="Verdana" w:hAnsi="Verdana" w:eastAsia="Verdana" w:ascii="Verdana"/>
          <w:b w:val="1"/>
          <w:rtl w:val="0"/>
        </w:rPr>
        <w:t xml:space="preserve">Here is my first mental map.</w:t>
        <w:tab/>
        <w:tab/>
        <w:tab/>
        <w:t xml:space="preserve">This is my final mental map</w:t>
      </w:r>
    </w:p>
    <w:sectPr>
      <w:pgSz w:w="12240" w:h="15840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Trebuchet MS"/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rFonts w:cs="Arial" w:hAnsi="Arial" w:eastAsia="Arial" w:ascii="Arial"/>
        <w:color w:val="666666"/>
        <w:sz w:val="20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b w:val="0"/>
        <w:i w:val="0"/>
        <w:smallCaps w:val="0"/>
        <w:color w:val="000000"/>
        <w:sz w:val="24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b w:val="0"/>
        <w:i w:val="0"/>
        <w:smallCaps w:val="0"/>
        <w:color w:val="000000"/>
        <w:sz w:val="24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style w:styleId="Normal" w:type="paragraph" w:default="1">
    <w:name w:val="normal"/>
    <w:pPr>
      <w:spacing w:lineRule="auto" w:after="0" w:line="276" w:before="0"/>
      <w:ind w:left="0" w:firstLine="0" w:right="0"/>
      <w:jc w:val="left"/>
    </w:pPr>
    <w:rPr>
      <w:rFonts w:cs="Arial" w:hAnsi="Arial" w:eastAsia="Arial" w:ascii="Arial"/>
      <w:b w:val="0"/>
      <w:i w:val="0"/>
      <w:smallCaps w:val="0"/>
      <w:strike w:val="0"/>
      <w:color w:val="000000"/>
      <w:sz w:val="22"/>
      <w:u w:val="none"/>
      <w:vertAlign w:val="baseline"/>
    </w:rPr>
  </w:style>
  <w:style w:styleId="Heading1" w:type="paragraph">
    <w:name w:val="heading 1"/>
    <w:basedOn w:val="Normal"/>
    <w:next w:val="Normal"/>
    <w:pPr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0.png" Type="http://schemas.openxmlformats.org/officeDocument/2006/relationships/image" Id="rId5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Mapping Lab of Utah.docx</dc:title>
</cp:coreProperties>
</file>